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87023" w14:textId="77777777" w:rsidR="009B7191" w:rsidRDefault="009B7191" w:rsidP="009B7191">
      <w:pPr>
        <w:ind w:left="5387"/>
        <w:jc w:val="both"/>
        <w:rPr>
          <w:sz w:val="28"/>
          <w:szCs w:val="28"/>
        </w:rPr>
      </w:pPr>
      <w:r w:rsidRPr="00F45F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14:paraId="58D2B2DC" w14:textId="77777777" w:rsidR="009B7191" w:rsidRPr="00F45FF1" w:rsidRDefault="009B7191" w:rsidP="009B7191">
      <w:pPr>
        <w:ind w:left="5387"/>
        <w:jc w:val="both"/>
        <w:rPr>
          <w:sz w:val="28"/>
          <w:szCs w:val="28"/>
        </w:rPr>
      </w:pPr>
    </w:p>
    <w:p w14:paraId="262496B3" w14:textId="77777777" w:rsidR="009B7191" w:rsidRPr="001922CA" w:rsidRDefault="009B7191" w:rsidP="009B719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64B61B0E" w14:textId="77777777" w:rsidR="009B7191" w:rsidRPr="00F45FF1" w:rsidRDefault="009B7191" w:rsidP="009B7191">
      <w:pPr>
        <w:ind w:left="5387"/>
        <w:jc w:val="both"/>
        <w:rPr>
          <w:sz w:val="28"/>
          <w:szCs w:val="28"/>
        </w:rPr>
      </w:pPr>
    </w:p>
    <w:p w14:paraId="3938D39C" w14:textId="3555BD44" w:rsidR="009B7191" w:rsidRDefault="009D6911" w:rsidP="009D691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B7191">
        <w:rPr>
          <w:sz w:val="28"/>
          <w:szCs w:val="28"/>
        </w:rPr>
        <w:t>Правительства Кировской области</w:t>
      </w:r>
    </w:p>
    <w:p w14:paraId="541AD43F" w14:textId="05A1D096" w:rsidR="009B7191" w:rsidRDefault="009B7191" w:rsidP="009B7191">
      <w:pPr>
        <w:spacing w:after="720"/>
        <w:ind w:left="5387"/>
        <w:jc w:val="both"/>
        <w:rPr>
          <w:sz w:val="28"/>
          <w:szCs w:val="28"/>
        </w:rPr>
      </w:pPr>
      <w:proofErr w:type="gramStart"/>
      <w:r w:rsidRPr="002D47C1">
        <w:rPr>
          <w:sz w:val="28"/>
          <w:szCs w:val="28"/>
        </w:rPr>
        <w:t>от</w:t>
      </w:r>
      <w:proofErr w:type="gramEnd"/>
      <w:r w:rsidRPr="002D47C1">
        <w:rPr>
          <w:sz w:val="28"/>
          <w:szCs w:val="28"/>
        </w:rPr>
        <w:t xml:space="preserve"> </w:t>
      </w:r>
      <w:r w:rsidR="00A332A3">
        <w:rPr>
          <w:sz w:val="28"/>
          <w:szCs w:val="28"/>
        </w:rPr>
        <w:t>26.04.2024</w:t>
      </w:r>
      <w:r w:rsidRPr="002D47C1">
        <w:rPr>
          <w:sz w:val="28"/>
          <w:szCs w:val="28"/>
        </w:rPr>
        <w:t xml:space="preserve">    №</w:t>
      </w:r>
      <w:r w:rsidR="00A332A3">
        <w:rPr>
          <w:sz w:val="28"/>
          <w:szCs w:val="28"/>
        </w:rPr>
        <w:t xml:space="preserve"> 189-П</w:t>
      </w:r>
    </w:p>
    <w:p w14:paraId="244D6728" w14:textId="3F0B025C" w:rsidR="00C33E1B" w:rsidRDefault="00C33E1B" w:rsidP="00C33E1B">
      <w:pPr>
        <w:widowControl w:val="0"/>
        <w:autoSpaceDE w:val="0"/>
        <w:autoSpaceDN w:val="0"/>
        <w:adjustRightInd w:val="0"/>
        <w:spacing w:after="48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ПЕРЕЧЕНЬ</w:t>
      </w:r>
      <w:r>
        <w:rPr>
          <w:b/>
          <w:bCs/>
          <w:color w:val="26282F"/>
          <w:sz w:val="28"/>
          <w:szCs w:val="28"/>
        </w:rPr>
        <w:br/>
      </w:r>
      <w:r w:rsidR="007F0B31" w:rsidRPr="007F0B31">
        <w:rPr>
          <w:b/>
          <w:bCs/>
          <w:color w:val="26282F"/>
          <w:sz w:val="28"/>
          <w:szCs w:val="28"/>
        </w:rPr>
        <w:t>должностей государственных учреждений, подведомственных министерству лесного хозяйства Кировской обл</w:t>
      </w:r>
      <w:bookmarkStart w:id="0" w:name="_GoBack"/>
      <w:bookmarkEnd w:id="0"/>
      <w:r w:rsidR="007F0B31" w:rsidRPr="007F0B31">
        <w:rPr>
          <w:b/>
          <w:bCs/>
          <w:color w:val="26282F"/>
          <w:sz w:val="28"/>
          <w:szCs w:val="28"/>
        </w:rPr>
        <w:t>асти, замещение которых дает право на получение ежегодной денежной выплаты молодым специалистам лесной отрасли, поступившим на работу в государственные учреждения, подведомственные министерству лесного хозяйства</w:t>
      </w:r>
      <w:r w:rsidR="002B5829">
        <w:rPr>
          <w:b/>
          <w:bCs/>
          <w:color w:val="26282F"/>
          <w:sz w:val="28"/>
          <w:szCs w:val="28"/>
        </w:rPr>
        <w:t xml:space="preserve"> Кировской области</w:t>
      </w:r>
      <w:r w:rsidR="007F0B31" w:rsidRPr="007F0B31">
        <w:rPr>
          <w:b/>
          <w:bCs/>
          <w:color w:val="26282F"/>
          <w:sz w:val="28"/>
          <w:szCs w:val="28"/>
        </w:rPr>
        <w:t xml:space="preserve"> </w:t>
      </w:r>
    </w:p>
    <w:p w14:paraId="487B1D15" w14:textId="77777777" w:rsidR="00C33E1B" w:rsidRPr="005E65CF" w:rsidRDefault="00C33E1B" w:rsidP="00C33E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 w:rsidRPr="005E65CF">
        <w:rPr>
          <w:bCs/>
          <w:color w:val="26282F"/>
          <w:sz w:val="28"/>
          <w:szCs w:val="28"/>
        </w:rPr>
        <w:t>Должности Кировского област</w:t>
      </w:r>
      <w:r>
        <w:rPr>
          <w:bCs/>
          <w:color w:val="26282F"/>
          <w:sz w:val="28"/>
          <w:szCs w:val="28"/>
        </w:rPr>
        <w:t xml:space="preserve">ного государственного казенного </w:t>
      </w:r>
      <w:r w:rsidRPr="005E65CF">
        <w:rPr>
          <w:bCs/>
          <w:color w:val="26282F"/>
          <w:sz w:val="28"/>
          <w:szCs w:val="28"/>
        </w:rPr>
        <w:t>учреждения «Кировский центр лесного хозяйства»:</w:t>
      </w:r>
    </w:p>
    <w:p w14:paraId="3FAD3756" w14:textId="77777777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</w:t>
      </w:r>
      <w:r w:rsidRPr="00A139FC">
        <w:rPr>
          <w:bCs/>
          <w:color w:val="26282F"/>
          <w:sz w:val="28"/>
          <w:szCs w:val="28"/>
        </w:rPr>
        <w:t>нженер по лесосырьевым ресурсам I, II категории</w:t>
      </w:r>
      <w:r>
        <w:rPr>
          <w:bCs/>
          <w:color w:val="26282F"/>
          <w:sz w:val="28"/>
          <w:szCs w:val="28"/>
        </w:rPr>
        <w:t>;</w:t>
      </w:r>
    </w:p>
    <w:p w14:paraId="7330ACD7" w14:textId="77777777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</w:t>
      </w:r>
      <w:r w:rsidRPr="00A139FC">
        <w:rPr>
          <w:bCs/>
          <w:color w:val="26282F"/>
          <w:sz w:val="28"/>
          <w:szCs w:val="28"/>
        </w:rPr>
        <w:t>нженер по охране и защите леса</w:t>
      </w:r>
      <w:r>
        <w:rPr>
          <w:bCs/>
          <w:color w:val="26282F"/>
          <w:sz w:val="28"/>
          <w:szCs w:val="28"/>
        </w:rPr>
        <w:t>;</w:t>
      </w:r>
    </w:p>
    <w:p w14:paraId="2D63A2B3" w14:textId="77777777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</w:t>
      </w:r>
      <w:r w:rsidRPr="00A139FC">
        <w:rPr>
          <w:bCs/>
          <w:color w:val="26282F"/>
          <w:sz w:val="28"/>
          <w:szCs w:val="28"/>
        </w:rPr>
        <w:t>нженер по охране и защите леса I, II категории</w:t>
      </w:r>
      <w:r>
        <w:rPr>
          <w:bCs/>
          <w:color w:val="26282F"/>
          <w:sz w:val="28"/>
          <w:szCs w:val="28"/>
        </w:rPr>
        <w:t>;</w:t>
      </w:r>
    </w:p>
    <w:p w14:paraId="62658AC3" w14:textId="77777777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</w:t>
      </w:r>
      <w:r w:rsidRPr="00A139FC">
        <w:rPr>
          <w:bCs/>
          <w:color w:val="26282F"/>
          <w:sz w:val="28"/>
          <w:szCs w:val="28"/>
        </w:rPr>
        <w:t>нженер-лесопатолог</w:t>
      </w:r>
      <w:r>
        <w:rPr>
          <w:bCs/>
          <w:color w:val="26282F"/>
          <w:sz w:val="28"/>
          <w:szCs w:val="28"/>
        </w:rPr>
        <w:t>;</w:t>
      </w:r>
    </w:p>
    <w:p w14:paraId="6C893D98" w14:textId="77777777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</w:t>
      </w:r>
      <w:r w:rsidRPr="00A139FC">
        <w:rPr>
          <w:bCs/>
          <w:color w:val="26282F"/>
          <w:sz w:val="28"/>
          <w:szCs w:val="28"/>
        </w:rPr>
        <w:t>нженер-лесопатолог I, II категории</w:t>
      </w:r>
      <w:r>
        <w:rPr>
          <w:bCs/>
          <w:color w:val="26282F"/>
          <w:sz w:val="28"/>
          <w:szCs w:val="28"/>
        </w:rPr>
        <w:t>;</w:t>
      </w:r>
    </w:p>
    <w:p w14:paraId="680CD97E" w14:textId="77777777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</w:t>
      </w:r>
      <w:r w:rsidRPr="00A139FC">
        <w:rPr>
          <w:bCs/>
          <w:color w:val="26282F"/>
          <w:sz w:val="28"/>
          <w:szCs w:val="28"/>
        </w:rPr>
        <w:t>нженер по лесопользованию</w:t>
      </w:r>
      <w:r>
        <w:rPr>
          <w:bCs/>
          <w:color w:val="26282F"/>
          <w:sz w:val="28"/>
          <w:szCs w:val="28"/>
        </w:rPr>
        <w:t>;</w:t>
      </w:r>
    </w:p>
    <w:p w14:paraId="5000988E" w14:textId="77777777" w:rsidR="00C33E1B" w:rsidRPr="00A139FC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л</w:t>
      </w:r>
      <w:r w:rsidRPr="00A139FC">
        <w:rPr>
          <w:bCs/>
          <w:color w:val="26282F"/>
          <w:sz w:val="28"/>
          <w:szCs w:val="28"/>
        </w:rPr>
        <w:t>есничий</w:t>
      </w:r>
      <w:r>
        <w:rPr>
          <w:bCs/>
          <w:color w:val="26282F"/>
          <w:sz w:val="28"/>
          <w:szCs w:val="28"/>
        </w:rPr>
        <w:t>.</w:t>
      </w:r>
    </w:p>
    <w:p w14:paraId="41E95B00" w14:textId="77777777" w:rsidR="00C33E1B" w:rsidRDefault="00C33E1B" w:rsidP="00C33E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480" w:line="360" w:lineRule="auto"/>
        <w:ind w:left="0"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Должности Кировского областного государственного специализированного автономного учреждения «Кировская база авиационной и наземной охраны лесов»:</w:t>
      </w:r>
    </w:p>
    <w:p w14:paraId="7A22D66F" w14:textId="53562A1E" w:rsidR="00C33E1B" w:rsidRPr="002B5829" w:rsidRDefault="00C33E1B" w:rsidP="002B5829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</w:t>
      </w:r>
      <w:r w:rsidRPr="00A139FC">
        <w:rPr>
          <w:bCs/>
          <w:color w:val="26282F"/>
          <w:sz w:val="28"/>
          <w:szCs w:val="28"/>
        </w:rPr>
        <w:t>тарший летчик-наблюдатель</w:t>
      </w:r>
      <w:r>
        <w:rPr>
          <w:bCs/>
          <w:color w:val="26282F"/>
          <w:sz w:val="28"/>
          <w:szCs w:val="28"/>
        </w:rPr>
        <w:t>;</w:t>
      </w:r>
    </w:p>
    <w:p w14:paraId="258947F4" w14:textId="63B242F8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</w:t>
      </w:r>
      <w:r w:rsidRPr="00A139FC">
        <w:rPr>
          <w:bCs/>
          <w:color w:val="26282F"/>
          <w:sz w:val="28"/>
          <w:szCs w:val="28"/>
        </w:rPr>
        <w:t>нструктор парашютно-пожарной</w:t>
      </w:r>
      <w:r w:rsidR="002B5829">
        <w:rPr>
          <w:bCs/>
          <w:color w:val="26282F"/>
          <w:sz w:val="28"/>
          <w:szCs w:val="28"/>
        </w:rPr>
        <w:t xml:space="preserve"> группы</w:t>
      </w:r>
      <w:r>
        <w:rPr>
          <w:bCs/>
          <w:color w:val="26282F"/>
          <w:sz w:val="28"/>
          <w:szCs w:val="28"/>
        </w:rPr>
        <w:t>;</w:t>
      </w:r>
    </w:p>
    <w:p w14:paraId="1E9A1736" w14:textId="77777777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</w:t>
      </w:r>
      <w:r w:rsidRPr="00A139FC">
        <w:rPr>
          <w:bCs/>
          <w:color w:val="26282F"/>
          <w:sz w:val="28"/>
          <w:szCs w:val="28"/>
        </w:rPr>
        <w:t>нструктор парашютно-пожарной команды</w:t>
      </w:r>
      <w:r>
        <w:rPr>
          <w:bCs/>
          <w:color w:val="26282F"/>
          <w:sz w:val="28"/>
          <w:szCs w:val="28"/>
        </w:rPr>
        <w:t>;</w:t>
      </w:r>
    </w:p>
    <w:p w14:paraId="1879359B" w14:textId="77777777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709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</w:t>
      </w:r>
      <w:r w:rsidRPr="00A139FC">
        <w:rPr>
          <w:bCs/>
          <w:color w:val="26282F"/>
          <w:sz w:val="28"/>
          <w:szCs w:val="28"/>
        </w:rPr>
        <w:t>арашютист-пожарный</w:t>
      </w:r>
      <w:r w:rsidR="0072087B">
        <w:rPr>
          <w:bCs/>
          <w:color w:val="26282F"/>
          <w:sz w:val="28"/>
          <w:szCs w:val="28"/>
        </w:rPr>
        <w:t>.</w:t>
      </w:r>
    </w:p>
    <w:p w14:paraId="7D0A3D9E" w14:textId="77777777" w:rsidR="00C33E1B" w:rsidRDefault="00C33E1B" w:rsidP="00C33E1B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709"/>
        <w:jc w:val="both"/>
        <w:outlineLvl w:val="0"/>
        <w:rPr>
          <w:bCs/>
          <w:color w:val="26282F"/>
          <w:sz w:val="28"/>
          <w:szCs w:val="28"/>
        </w:rPr>
      </w:pPr>
    </w:p>
    <w:p w14:paraId="26CA940B" w14:textId="48C001E7" w:rsidR="00A14021" w:rsidRPr="002B5829" w:rsidRDefault="002C75D7" w:rsidP="002B5829">
      <w:pPr>
        <w:pStyle w:val="a3"/>
        <w:widowControl w:val="0"/>
        <w:autoSpaceDE w:val="0"/>
        <w:autoSpaceDN w:val="0"/>
        <w:adjustRightInd w:val="0"/>
        <w:spacing w:after="480" w:line="360" w:lineRule="auto"/>
        <w:ind w:left="709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__________</w:t>
      </w:r>
    </w:p>
    <w:sectPr w:rsidR="00A14021" w:rsidRPr="002B5829" w:rsidSect="002C75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AC5E3" w14:textId="77777777" w:rsidR="0019235B" w:rsidRDefault="0019235B" w:rsidP="002C75D7">
      <w:r>
        <w:separator/>
      </w:r>
    </w:p>
  </w:endnote>
  <w:endnote w:type="continuationSeparator" w:id="0">
    <w:p w14:paraId="5053577B" w14:textId="77777777" w:rsidR="0019235B" w:rsidRDefault="0019235B" w:rsidP="002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BDCDC" w14:textId="77777777" w:rsidR="0019235B" w:rsidRDefault="0019235B" w:rsidP="002C75D7">
      <w:r>
        <w:separator/>
      </w:r>
    </w:p>
  </w:footnote>
  <w:footnote w:type="continuationSeparator" w:id="0">
    <w:p w14:paraId="289EC826" w14:textId="77777777" w:rsidR="0019235B" w:rsidRDefault="0019235B" w:rsidP="002C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FC56" w14:textId="472933BC" w:rsidR="002C75D7" w:rsidRDefault="002C75D7">
    <w:pPr>
      <w:pStyle w:val="a6"/>
      <w:jc w:val="center"/>
    </w:pPr>
  </w:p>
  <w:p w14:paraId="477C2843" w14:textId="77777777" w:rsidR="002C75D7" w:rsidRDefault="002C75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3665"/>
    <w:multiLevelType w:val="hybridMultilevel"/>
    <w:tmpl w:val="6DC0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FF"/>
    <w:rsid w:val="000065ED"/>
    <w:rsid w:val="000F5330"/>
    <w:rsid w:val="0010263F"/>
    <w:rsid w:val="0019235B"/>
    <w:rsid w:val="002066FF"/>
    <w:rsid w:val="002B5829"/>
    <w:rsid w:val="002C75D7"/>
    <w:rsid w:val="0032215B"/>
    <w:rsid w:val="006E6CDA"/>
    <w:rsid w:val="0072087B"/>
    <w:rsid w:val="007933B7"/>
    <w:rsid w:val="007F0B31"/>
    <w:rsid w:val="00940B61"/>
    <w:rsid w:val="0096123B"/>
    <w:rsid w:val="009B7191"/>
    <w:rsid w:val="009D6911"/>
    <w:rsid w:val="00A14021"/>
    <w:rsid w:val="00A332A3"/>
    <w:rsid w:val="00A57B6B"/>
    <w:rsid w:val="00B00B7B"/>
    <w:rsid w:val="00C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FBC3"/>
  <w15:chartTrackingRefBased/>
  <w15:docId w15:val="{03B141FC-0A2F-486D-A970-D50FA7A8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E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E1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C7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5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2087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087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0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087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08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422</cp:lastModifiedBy>
  <cp:revision>4</cp:revision>
  <cp:lastPrinted>2024-04-24T07:40:00Z</cp:lastPrinted>
  <dcterms:created xsi:type="dcterms:W3CDTF">2024-04-01T13:12:00Z</dcterms:created>
  <dcterms:modified xsi:type="dcterms:W3CDTF">2024-04-27T09:17:00Z</dcterms:modified>
</cp:coreProperties>
</file>